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F77" w:rsidRPr="00F75D9C" w:rsidRDefault="00E15E49" w:rsidP="00B708EB">
      <w:pPr>
        <w:spacing w:line="360" w:lineRule="auto"/>
        <w:jc w:val="center"/>
        <w:rPr>
          <w:b/>
          <w:sz w:val="26"/>
          <w:szCs w:val="26"/>
        </w:rPr>
      </w:pPr>
      <w:r w:rsidRPr="00F75D9C">
        <w:rPr>
          <w:b/>
          <w:sz w:val="26"/>
          <w:szCs w:val="26"/>
        </w:rPr>
        <w:t>BÀI THU HOẠCH</w:t>
      </w:r>
    </w:p>
    <w:p w:rsidR="006A3550" w:rsidRPr="00F75D9C" w:rsidRDefault="006A3550" w:rsidP="006A3550">
      <w:pPr>
        <w:spacing w:line="360" w:lineRule="auto"/>
        <w:jc w:val="center"/>
        <w:rPr>
          <w:b/>
          <w:i/>
          <w:sz w:val="26"/>
          <w:szCs w:val="26"/>
        </w:rPr>
      </w:pPr>
      <w:r w:rsidRPr="00F75D9C">
        <w:rPr>
          <w:b/>
          <w:i/>
          <w:sz w:val="26"/>
          <w:szCs w:val="26"/>
        </w:rPr>
        <w:t>NGHỊ QUYẾT</w:t>
      </w:r>
    </w:p>
    <w:p w:rsidR="00275F1D" w:rsidRPr="00F75D9C" w:rsidRDefault="00275F1D" w:rsidP="006A3550">
      <w:pPr>
        <w:spacing w:line="360" w:lineRule="auto"/>
        <w:jc w:val="center"/>
        <w:rPr>
          <w:b/>
          <w:sz w:val="26"/>
          <w:szCs w:val="26"/>
        </w:rPr>
      </w:pPr>
      <w:r w:rsidRPr="00F75D9C">
        <w:rPr>
          <w:b/>
          <w:sz w:val="26"/>
          <w:szCs w:val="26"/>
        </w:rPr>
        <w:t>HỘI NGHỊ TRUNG ƯƠNG 6, (KHÓA XII)</w:t>
      </w:r>
    </w:p>
    <w:p w:rsidR="00E15E49" w:rsidRPr="00F75D9C" w:rsidRDefault="00E15E49" w:rsidP="00685E25">
      <w:pPr>
        <w:spacing w:line="360" w:lineRule="auto"/>
        <w:ind w:left="5040" w:firstLine="720"/>
        <w:rPr>
          <w:i/>
          <w:sz w:val="26"/>
          <w:szCs w:val="26"/>
        </w:rPr>
      </w:pPr>
      <w:r w:rsidRPr="00F75D9C">
        <w:rPr>
          <w:i/>
          <w:sz w:val="26"/>
          <w:szCs w:val="26"/>
        </w:rPr>
        <w:t>Họ và tên: Đỗ Thị Ngát</w:t>
      </w:r>
    </w:p>
    <w:p w:rsidR="00E15E49" w:rsidRDefault="00E15E49" w:rsidP="00685E25">
      <w:pPr>
        <w:spacing w:line="360" w:lineRule="auto"/>
        <w:ind w:left="5040" w:firstLine="720"/>
        <w:rPr>
          <w:i/>
          <w:sz w:val="26"/>
          <w:szCs w:val="26"/>
        </w:rPr>
      </w:pPr>
      <w:r w:rsidRPr="00F75D9C">
        <w:rPr>
          <w:i/>
          <w:sz w:val="26"/>
          <w:szCs w:val="26"/>
        </w:rPr>
        <w:t>Khoa: Lý Luận Chính Trị</w:t>
      </w:r>
    </w:p>
    <w:p w:rsidR="00177E24" w:rsidRPr="00F75D9C" w:rsidRDefault="00177E24" w:rsidP="00685E25">
      <w:pPr>
        <w:spacing w:line="360" w:lineRule="auto"/>
        <w:ind w:left="5040" w:firstLine="720"/>
        <w:rPr>
          <w:i/>
          <w:sz w:val="26"/>
          <w:szCs w:val="26"/>
        </w:rPr>
      </w:pPr>
    </w:p>
    <w:p w:rsidR="00D24B9D" w:rsidRPr="00177E24" w:rsidRDefault="00177E24" w:rsidP="00177E24">
      <w:pPr>
        <w:spacing w:line="360" w:lineRule="auto"/>
        <w:textAlignment w:val="top"/>
        <w:rPr>
          <w:rFonts w:eastAsia="Times New Roman"/>
          <w:b/>
          <w:bCs/>
          <w:sz w:val="26"/>
          <w:szCs w:val="26"/>
        </w:rPr>
      </w:pPr>
      <w:r w:rsidRPr="00C713B4">
        <w:rPr>
          <w:rFonts w:eastAsia="Times New Roman"/>
          <w:b/>
          <w:bCs/>
          <w:sz w:val="26"/>
          <w:szCs w:val="26"/>
        </w:rPr>
        <w:t>1. Về nhận thức của bản thân</w:t>
      </w:r>
    </w:p>
    <w:p w:rsidR="000961B7" w:rsidRPr="00F75D9C" w:rsidRDefault="00D24B9D" w:rsidP="00275F1D">
      <w:pPr>
        <w:spacing w:line="360" w:lineRule="auto"/>
        <w:ind w:firstLine="720"/>
        <w:rPr>
          <w:sz w:val="26"/>
          <w:szCs w:val="26"/>
          <w:shd w:val="clear" w:color="auto" w:fill="FFFFFF"/>
        </w:rPr>
      </w:pPr>
      <w:r w:rsidRPr="00F75D9C">
        <w:rPr>
          <w:rFonts w:eastAsia="Times New Roman"/>
          <w:sz w:val="26"/>
          <w:szCs w:val="26"/>
        </w:rPr>
        <w:t xml:space="preserve">Sau khi nghe báo cáo và nghiên cứu tài liệu về </w:t>
      </w:r>
      <w:r w:rsidR="00275F1D" w:rsidRPr="00F75D9C">
        <w:rPr>
          <w:rFonts w:eastAsia="Times New Roman"/>
          <w:sz w:val="26"/>
          <w:szCs w:val="26"/>
        </w:rPr>
        <w:t xml:space="preserve">nghị quyết Hội nghị trung ương 6, khóa XII, bản thân </w:t>
      </w:r>
      <w:r w:rsidRPr="00F75D9C">
        <w:rPr>
          <w:rFonts w:eastAsia="Times New Roman"/>
          <w:sz w:val="26"/>
          <w:szCs w:val="26"/>
        </w:rPr>
        <w:t>tôi</w:t>
      </w:r>
      <w:r w:rsidR="00275F1D" w:rsidRPr="00F75D9C">
        <w:rPr>
          <w:rFonts w:eastAsia="Times New Roman"/>
          <w:sz w:val="26"/>
          <w:szCs w:val="26"/>
        </w:rPr>
        <w:t xml:space="preserve"> đã nhận thức sâu sắc với các vấn đề mà nghị quyết đưa ra</w:t>
      </w:r>
      <w:r w:rsidRPr="00F75D9C">
        <w:rPr>
          <w:rFonts w:eastAsia="Times New Roman"/>
          <w:sz w:val="26"/>
          <w:szCs w:val="26"/>
        </w:rPr>
        <w:t xml:space="preserve">, tuy </w:t>
      </w:r>
      <w:proofErr w:type="gramStart"/>
      <w:r w:rsidRPr="00F75D9C">
        <w:rPr>
          <w:rFonts w:eastAsia="Times New Roman"/>
          <w:sz w:val="26"/>
          <w:szCs w:val="26"/>
        </w:rPr>
        <w:t xml:space="preserve">nhiên </w:t>
      </w:r>
      <w:r w:rsidR="002F0044" w:rsidRPr="00F75D9C">
        <w:rPr>
          <w:sz w:val="26"/>
          <w:szCs w:val="26"/>
          <w:shd w:val="clear" w:color="auto" w:fill="FFFFFF"/>
        </w:rPr>
        <w:t> bản</w:t>
      </w:r>
      <w:proofErr w:type="gramEnd"/>
      <w:r w:rsidR="002F0044" w:rsidRPr="00F75D9C">
        <w:rPr>
          <w:sz w:val="26"/>
          <w:szCs w:val="26"/>
          <w:shd w:val="clear" w:color="auto" w:fill="FFFFFF"/>
        </w:rPr>
        <w:t xml:space="preserve"> thân quan tâm sâu sắc nhất nội dung </w:t>
      </w:r>
      <w:r w:rsidR="00D66620" w:rsidRPr="00F75D9C">
        <w:rPr>
          <w:rStyle w:val="Emphasis"/>
          <w:color w:val="222222"/>
          <w:sz w:val="26"/>
          <w:szCs w:val="26"/>
          <w:shd w:val="clear" w:color="auto" w:fill="FFFFFF"/>
        </w:rPr>
        <w:t>một số vấn đề về tiếp tục đổi mới, sắp xếp tổ chức bộ máy của hệ thống chính trị tinh gọn, hoạt động hiệu lực, hiệu quả”</w:t>
      </w:r>
      <w:r w:rsidR="002F0044" w:rsidRPr="00F75D9C">
        <w:rPr>
          <w:sz w:val="26"/>
          <w:szCs w:val="26"/>
          <w:shd w:val="clear" w:color="auto" w:fill="FFFFFF"/>
        </w:rPr>
        <w:t xml:space="preserve"> theo nghị quyế</w:t>
      </w:r>
      <w:r w:rsidR="00D66620" w:rsidRPr="00F75D9C">
        <w:rPr>
          <w:sz w:val="26"/>
          <w:szCs w:val="26"/>
          <w:shd w:val="clear" w:color="auto" w:fill="FFFFFF"/>
        </w:rPr>
        <w:t>t 18</w:t>
      </w:r>
      <w:r w:rsidR="002F0044" w:rsidRPr="00F75D9C">
        <w:rPr>
          <w:sz w:val="26"/>
          <w:szCs w:val="26"/>
          <w:shd w:val="clear" w:color="auto" w:fill="FFFFFF"/>
        </w:rPr>
        <w:t>-NQ/TW. </w:t>
      </w:r>
    </w:p>
    <w:p w:rsidR="00D66620" w:rsidRPr="00F75D9C" w:rsidRDefault="00D66620" w:rsidP="00275F1D">
      <w:pPr>
        <w:spacing w:line="360" w:lineRule="auto"/>
        <w:ind w:firstLine="720"/>
        <w:rPr>
          <w:color w:val="333333"/>
          <w:sz w:val="26"/>
          <w:szCs w:val="26"/>
          <w:shd w:val="clear" w:color="auto" w:fill="FFFFFF"/>
        </w:rPr>
      </w:pPr>
      <w:r w:rsidRPr="00F75D9C">
        <w:rPr>
          <w:color w:val="222222"/>
          <w:sz w:val="26"/>
          <w:szCs w:val="26"/>
          <w:shd w:val="clear" w:color="auto" w:fill="FFFFFF"/>
        </w:rPr>
        <w:t xml:space="preserve">Nghị quyết số 18-NQ/TW, cơ bản đã nêu </w:t>
      </w:r>
      <w:r w:rsidRPr="00A07B45">
        <w:rPr>
          <w:color w:val="222222"/>
          <w:sz w:val="26"/>
          <w:szCs w:val="26"/>
          <w:shd w:val="clear" w:color="auto" w:fill="FFFFFF"/>
        </w:rPr>
        <w:t>r</w:t>
      </w:r>
      <w:r w:rsidR="00A07B45" w:rsidRPr="00A07B45">
        <w:rPr>
          <w:color w:val="222222"/>
          <w:sz w:val="26"/>
          <w:szCs w:val="26"/>
          <w:shd w:val="clear" w:color="auto" w:fill="FFFFFF"/>
        </w:rPr>
        <w:t>õ</w:t>
      </w:r>
      <w:r w:rsidRPr="00A07B45">
        <w:rPr>
          <w:i/>
          <w:color w:val="222222"/>
          <w:sz w:val="26"/>
          <w:szCs w:val="26"/>
          <w:shd w:val="clear" w:color="auto" w:fill="FFFFFF"/>
        </w:rPr>
        <w:t xml:space="preserve"> những thành tựu</w:t>
      </w:r>
      <w:r w:rsidRPr="00F75D9C">
        <w:rPr>
          <w:color w:val="222222"/>
          <w:sz w:val="26"/>
          <w:szCs w:val="26"/>
          <w:shd w:val="clear" w:color="auto" w:fill="FFFFFF"/>
        </w:rPr>
        <w:t xml:space="preserve"> trong công tác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 </w:t>
      </w:r>
      <w:r w:rsidRPr="00F75D9C">
        <w:rPr>
          <w:color w:val="333333"/>
          <w:sz w:val="26"/>
          <w:szCs w:val="26"/>
          <w:shd w:val="clear" w:color="auto" w:fill="FFFFFF"/>
        </w:rPr>
        <w:t>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r w:rsidR="00A07B45">
        <w:rPr>
          <w:color w:val="333333"/>
          <w:sz w:val="26"/>
          <w:szCs w:val="26"/>
          <w:shd w:val="clear" w:color="auto" w:fill="FFFFFF"/>
        </w:rPr>
        <w:t>…</w:t>
      </w:r>
    </w:p>
    <w:p w:rsidR="00F75D9C" w:rsidRDefault="00D66620" w:rsidP="00F75D9C">
      <w:pPr>
        <w:spacing w:line="360" w:lineRule="auto"/>
        <w:ind w:firstLine="720"/>
        <w:rPr>
          <w:color w:val="333333"/>
          <w:sz w:val="26"/>
          <w:szCs w:val="26"/>
          <w:shd w:val="clear" w:color="auto" w:fill="FFFFFF"/>
        </w:rPr>
      </w:pPr>
      <w:r w:rsidRPr="00F75D9C">
        <w:rPr>
          <w:i/>
          <w:color w:val="333333"/>
          <w:sz w:val="26"/>
          <w:szCs w:val="26"/>
          <w:shd w:val="clear" w:color="auto" w:fill="FFFFFF"/>
        </w:rPr>
        <w:t>Bên cạnh đó</w:t>
      </w:r>
      <w:r w:rsidRPr="00F75D9C">
        <w:rPr>
          <w:color w:val="333333"/>
          <w:sz w:val="26"/>
          <w:szCs w:val="26"/>
          <w:shd w:val="clear" w:color="auto" w:fill="FFFFFF"/>
        </w:rPr>
        <w:t xml:space="preserve">, nghị quyết cũng đã chỉ ra </w:t>
      </w:r>
      <w:r w:rsidRPr="00A07B45">
        <w:rPr>
          <w:i/>
          <w:color w:val="333333"/>
          <w:sz w:val="26"/>
          <w:szCs w:val="26"/>
          <w:shd w:val="clear" w:color="auto" w:fill="FFFFFF"/>
        </w:rPr>
        <w:t>những hạn chế</w:t>
      </w:r>
      <w:r w:rsidR="00F75D9C" w:rsidRPr="00A07B45">
        <w:rPr>
          <w:i/>
          <w:color w:val="333333"/>
          <w:sz w:val="26"/>
          <w:szCs w:val="26"/>
          <w:shd w:val="clear" w:color="auto" w:fill="FFFFFF"/>
        </w:rPr>
        <w:t>, bất cập</w:t>
      </w:r>
      <w:r w:rsidRPr="00F75D9C">
        <w:rPr>
          <w:color w:val="333333"/>
          <w:sz w:val="26"/>
          <w:szCs w:val="26"/>
          <w:shd w:val="clear" w:color="auto" w:fill="FFFFFF"/>
        </w:rPr>
        <w:t xml:space="preserve"> còn tồn tại trong hệ thống chính trị như: Việc phân công, phân cấp, phân quyền giữa các ngành, các cấp và trong từng cơ quan, tổ chức chưa hợp lý, mạnh mẽ và đồng bộ; còn tình trạng bao biện, làm thay hoặc bỏ sót nhiệm vụ. </w:t>
      </w:r>
      <w:proofErr w:type="gramStart"/>
      <w:r w:rsidRPr="00F75D9C">
        <w:rPr>
          <w:color w:val="333333"/>
          <w:sz w:val="26"/>
          <w:szCs w:val="26"/>
          <w:shd w:val="clear" w:color="auto" w:fill="FFFFFF"/>
        </w:rPr>
        <w:t>Cơ chế kiểm soát quyền lực hiệu quả chưa cao; việc công khai, minh bạch và trách nhiệm giải trình còn hạn chế.</w:t>
      </w:r>
      <w:proofErr w:type="gramEnd"/>
      <w:r w:rsidRPr="00F75D9C">
        <w:rPr>
          <w:color w:val="333333"/>
          <w:sz w:val="26"/>
          <w:szCs w:val="26"/>
          <w:shd w:val="clear" w:color="auto" w:fill="FFFFFF"/>
        </w:rPr>
        <w:t xml:space="preserve"> </w:t>
      </w:r>
      <w:proofErr w:type="gramStart"/>
      <w:r w:rsidRPr="00F75D9C">
        <w:rPr>
          <w:color w:val="333333"/>
          <w:sz w:val="26"/>
          <w:szCs w:val="26"/>
          <w:shd w:val="clear" w:color="auto" w:fill="FFFFFF"/>
        </w:rPr>
        <w:t>Cải cách hành chính, nhất là cải cách thủ tục hành chính chuyển biến chậm, không đồng bộ, chưa đáp ứng yêu cầu.</w:t>
      </w:r>
      <w:proofErr w:type="gramEnd"/>
      <w:r w:rsidRPr="00F75D9C">
        <w:rPr>
          <w:color w:val="333333"/>
          <w:sz w:val="26"/>
          <w:szCs w:val="26"/>
          <w:shd w:val="clear" w:color="auto" w:fill="FFFFFF"/>
        </w:rPr>
        <w:t xml:space="preserve"> Số người hưởng lương, phụ cấp từ ngân sách nhà nước rất lớn, nhất là ở các đơn vị sự nghiệp công lập, người hoạt động không chuyên trách cấp xã và ở thôn, tổ dân phố</w:t>
      </w:r>
      <w:r w:rsidR="00F75D9C">
        <w:rPr>
          <w:color w:val="333333"/>
          <w:sz w:val="26"/>
          <w:szCs w:val="26"/>
          <w:shd w:val="clear" w:color="auto" w:fill="FFFFFF"/>
        </w:rPr>
        <w:t>…</w:t>
      </w:r>
    </w:p>
    <w:p w:rsidR="00F75D9C" w:rsidRDefault="00F75D9C" w:rsidP="00F75D9C">
      <w:pPr>
        <w:spacing w:line="360" w:lineRule="auto"/>
        <w:ind w:firstLine="720"/>
        <w:rPr>
          <w:color w:val="333333"/>
          <w:sz w:val="26"/>
          <w:szCs w:val="26"/>
          <w:shd w:val="clear" w:color="auto" w:fill="FFFFFF"/>
        </w:rPr>
      </w:pPr>
      <w:r w:rsidRPr="00A07B45">
        <w:rPr>
          <w:color w:val="333333"/>
          <w:sz w:val="26"/>
          <w:szCs w:val="26"/>
          <w:shd w:val="clear" w:color="auto" w:fill="FFFFFF"/>
        </w:rPr>
        <w:lastRenderedPageBreak/>
        <w:t>Nghị quyết cũng chỉ ra</w:t>
      </w:r>
      <w:r>
        <w:rPr>
          <w:i/>
          <w:color w:val="333333"/>
          <w:sz w:val="26"/>
          <w:szCs w:val="26"/>
          <w:shd w:val="clear" w:color="auto" w:fill="FFFFFF"/>
        </w:rPr>
        <w:t xml:space="preserve"> những nguyên nhân dẫn đến hạn chế, bất cập </w:t>
      </w:r>
      <w:r w:rsidRPr="00A07B45">
        <w:rPr>
          <w:color w:val="333333"/>
          <w:sz w:val="26"/>
          <w:szCs w:val="26"/>
          <w:shd w:val="clear" w:color="auto" w:fill="FFFFFF"/>
        </w:rPr>
        <w:t>trên là do</w:t>
      </w:r>
      <w:r>
        <w:rPr>
          <w:i/>
          <w:color w:val="333333"/>
          <w:sz w:val="26"/>
          <w:szCs w:val="26"/>
          <w:shd w:val="clear" w:color="auto" w:fill="FFFFFF"/>
        </w:rPr>
        <w:t xml:space="preserve">: </w:t>
      </w:r>
      <w:r w:rsidRPr="00F75D9C">
        <w:rPr>
          <w:color w:val="333333"/>
          <w:sz w:val="26"/>
          <w:szCs w:val="26"/>
          <w:shd w:val="clear" w:color="auto" w:fill="FFFFFF"/>
        </w:rPr>
        <w:t xml:space="preserve">Mô hình tổng thể về tổ chức bộ máy của hệ thống chính trị chưa được hoàn thiện, một số bộ phận, lĩnh vực chưa phù hợp với yêu cầu, nhiệm vụ của thời kỳ mới. 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tư tưởng bao cấp, tâm lý dựa dẫm, trông chờ vào Nhà nước còn khá phổ biến. </w:t>
      </w:r>
      <w:proofErr w:type="gramStart"/>
      <w:r w:rsidRPr="00F75D9C">
        <w:rPr>
          <w:color w:val="333333"/>
          <w:sz w:val="26"/>
          <w:szCs w:val="26"/>
          <w:shd w:val="clear" w:color="auto" w:fill="FFFFFF"/>
        </w:rPr>
        <w:t>Công tác quản lý tổ chức bộ máy và biên chế chưa chặt chẽ và chưa tập trung thống nhất vào một đầu mối.</w:t>
      </w:r>
      <w:proofErr w:type="gramEnd"/>
      <w:r w:rsidRPr="00F75D9C">
        <w:rPr>
          <w:color w:val="333333"/>
          <w:sz w:val="26"/>
          <w:szCs w:val="26"/>
          <w:shd w:val="clear" w:color="auto" w:fill="FFFFFF"/>
        </w:rPr>
        <w:t xml:space="preserve"> </w:t>
      </w:r>
      <w:proofErr w:type="gramStart"/>
      <w:r w:rsidRPr="00F75D9C">
        <w:rPr>
          <w:color w:val="333333"/>
          <w:sz w:val="26"/>
          <w:szCs w:val="26"/>
          <w:shd w:val="clear" w:color="auto" w:fill="FFFFFF"/>
        </w:rPr>
        <w:t>Cơ chế, chính sách khuyến khích việc sắp xếp tinh gọn tổ chức, biên chế chưa phù hợp, thiếu mạnh mẽ.</w:t>
      </w:r>
      <w:proofErr w:type="gramEnd"/>
      <w:r w:rsidRPr="00F75D9C">
        <w:rPr>
          <w:color w:val="333333"/>
          <w:sz w:val="26"/>
          <w:szCs w:val="26"/>
          <w:shd w:val="clear" w:color="auto" w:fill="FFFFFF"/>
        </w:rPr>
        <w:t xml:space="preserve"> Công tác tổng kết thực tiễn, nghiên cứu khoa học về tổ chức bộ máy của hệ thống chính trị chưa được coi trọng…</w:t>
      </w:r>
    </w:p>
    <w:p w:rsidR="00F75D9C" w:rsidRPr="00A07B45" w:rsidRDefault="00F75D9C" w:rsidP="00F75D9C">
      <w:pPr>
        <w:spacing w:line="360" w:lineRule="auto"/>
        <w:ind w:firstLine="720"/>
        <w:rPr>
          <w:color w:val="333333"/>
          <w:sz w:val="26"/>
          <w:szCs w:val="26"/>
          <w:shd w:val="clear" w:color="auto" w:fill="FFFFFF"/>
        </w:rPr>
      </w:pPr>
      <w:r>
        <w:rPr>
          <w:rFonts w:ascii="Open Sans" w:hAnsi="Open Sans"/>
          <w:color w:val="222222"/>
          <w:sz w:val="26"/>
          <w:szCs w:val="26"/>
          <w:shd w:val="clear" w:color="auto" w:fill="FFFFFF"/>
        </w:rPr>
        <w:t xml:space="preserve">Trên cơ sở những thành tựu, hạn chế và nguyên nhân, Nghị quyết đã đề ra những mục tiêu, giải pháp chung đối với toàn hệ thống chính trị và </w:t>
      </w:r>
      <w:r w:rsidR="00177E24">
        <w:rPr>
          <w:rFonts w:ascii="Open Sans" w:hAnsi="Open Sans"/>
          <w:color w:val="222222"/>
          <w:sz w:val="26"/>
          <w:szCs w:val="26"/>
          <w:shd w:val="clear" w:color="auto" w:fill="FFFFFF"/>
        </w:rPr>
        <w:t xml:space="preserve">nhiệm vụ, giải pháp cụ thể </w:t>
      </w:r>
      <w:r>
        <w:rPr>
          <w:rFonts w:ascii="Open Sans" w:hAnsi="Open Sans"/>
          <w:color w:val="222222"/>
          <w:sz w:val="26"/>
          <w:szCs w:val="26"/>
          <w:shd w:val="clear" w:color="auto" w:fill="FFFFFF"/>
        </w:rPr>
        <w:t>đối với</w:t>
      </w:r>
      <w:r w:rsidR="00177E24">
        <w:rPr>
          <w:rFonts w:ascii="Open Sans" w:hAnsi="Open Sans"/>
          <w:color w:val="222222"/>
          <w:sz w:val="26"/>
          <w:szCs w:val="26"/>
          <w:shd w:val="clear" w:color="auto" w:fill="FFFFFF"/>
        </w:rPr>
        <w:t xml:space="preserve"> hệ thống tổ chức Đảng, </w:t>
      </w:r>
      <w:r w:rsidR="00177E24" w:rsidRPr="00A07B45">
        <w:rPr>
          <w:color w:val="333333"/>
          <w:sz w:val="26"/>
          <w:szCs w:val="26"/>
          <w:shd w:val="clear" w:color="auto" w:fill="FFFFFF"/>
        </w:rPr>
        <w:t>hệ thống tổ chức của Nhà nước ở Trung ương và chính quyền địa phương</w:t>
      </w:r>
    </w:p>
    <w:p w:rsidR="00F75D9C" w:rsidRPr="00AB3834" w:rsidRDefault="00177E24" w:rsidP="00275F1D">
      <w:pPr>
        <w:spacing w:line="360" w:lineRule="auto"/>
        <w:ind w:firstLine="720"/>
        <w:rPr>
          <w:rFonts w:ascii="Arial" w:hAnsi="Arial" w:cs="Arial"/>
          <w:color w:val="000000"/>
          <w:sz w:val="23"/>
          <w:szCs w:val="23"/>
          <w:shd w:val="clear" w:color="auto" w:fill="FFFFFF"/>
        </w:rPr>
      </w:pPr>
      <w:r w:rsidRPr="00177E24">
        <w:rPr>
          <w:rFonts w:ascii="Arial" w:hAnsi="Arial" w:cs="Arial"/>
          <w:b/>
          <w:color w:val="000000"/>
          <w:sz w:val="23"/>
          <w:szCs w:val="23"/>
          <w:shd w:val="clear" w:color="auto" w:fill="FFFFFF"/>
        </w:rPr>
        <w:t xml:space="preserve">2/ </w:t>
      </w:r>
      <w:r>
        <w:rPr>
          <w:rFonts w:ascii="Arial" w:hAnsi="Arial" w:cs="Arial"/>
          <w:b/>
          <w:color w:val="000000"/>
          <w:sz w:val="23"/>
          <w:szCs w:val="23"/>
          <w:shd w:val="clear" w:color="auto" w:fill="FFFFFF"/>
        </w:rPr>
        <w:t>Đ</w:t>
      </w:r>
      <w:r w:rsidRPr="00177E24">
        <w:rPr>
          <w:rFonts w:ascii="Arial" w:hAnsi="Arial" w:cs="Arial"/>
          <w:b/>
          <w:color w:val="000000"/>
          <w:sz w:val="23"/>
          <w:szCs w:val="23"/>
          <w:shd w:val="clear" w:color="auto" w:fill="FFFFFF"/>
        </w:rPr>
        <w:t xml:space="preserve">ề xuất các giải pháp nhằm thực hiện Nghị quyết một cách hiệu quả, để góp phần xây dựng Thành phố, xây dựng ngành giáo dục nghề nghiệp và Nhà </w:t>
      </w:r>
      <w:r w:rsidRPr="00AB3834">
        <w:rPr>
          <w:rFonts w:ascii="Arial" w:hAnsi="Arial" w:cs="Arial"/>
          <w:b/>
          <w:color w:val="000000"/>
          <w:sz w:val="23"/>
          <w:szCs w:val="23"/>
          <w:shd w:val="clear" w:color="auto" w:fill="FFFFFF"/>
        </w:rPr>
        <w:t>trường phát triển</w:t>
      </w:r>
    </w:p>
    <w:p w:rsidR="00AB3834" w:rsidRPr="00AB3834" w:rsidRDefault="00AB3834" w:rsidP="00AB3834">
      <w:pPr>
        <w:spacing w:line="360" w:lineRule="auto"/>
        <w:rPr>
          <w:color w:val="000000"/>
          <w:sz w:val="26"/>
          <w:szCs w:val="26"/>
          <w:shd w:val="clear" w:color="auto" w:fill="FFFFFF"/>
        </w:rPr>
      </w:pPr>
      <w:r>
        <w:rPr>
          <w:color w:val="000000"/>
          <w:sz w:val="26"/>
          <w:szCs w:val="26"/>
          <w:shd w:val="clear" w:color="auto" w:fill="FFFFFF"/>
        </w:rPr>
        <w:t xml:space="preserve">- </w:t>
      </w:r>
      <w:r w:rsidR="009850CE" w:rsidRPr="00AB3834">
        <w:rPr>
          <w:color w:val="000000"/>
          <w:sz w:val="26"/>
          <w:szCs w:val="26"/>
          <w:shd w:val="clear" w:color="auto" w:fill="FFFFFF"/>
        </w:rPr>
        <w:t xml:space="preserve">Cần chú trọng đến công tác giáo dục đạo đức, lối sống cho tất cả mọi người, nhất là đội </w:t>
      </w:r>
      <w:proofErr w:type="gramStart"/>
      <w:r w:rsidR="009850CE" w:rsidRPr="00AB3834">
        <w:rPr>
          <w:color w:val="000000"/>
          <w:sz w:val="26"/>
          <w:szCs w:val="26"/>
          <w:shd w:val="clear" w:color="auto" w:fill="FFFFFF"/>
        </w:rPr>
        <w:t>ngũ</w:t>
      </w:r>
      <w:proofErr w:type="gramEnd"/>
      <w:r w:rsidR="009850CE" w:rsidRPr="00AB3834">
        <w:rPr>
          <w:color w:val="000000"/>
          <w:sz w:val="26"/>
          <w:szCs w:val="26"/>
          <w:shd w:val="clear" w:color="auto" w:fill="FFFFFF"/>
        </w:rPr>
        <w:t xml:space="preserve"> lãnh đạo. </w:t>
      </w:r>
    </w:p>
    <w:p w:rsidR="009850CE" w:rsidRPr="00AB3834" w:rsidRDefault="00AB3834" w:rsidP="00AB3834">
      <w:pPr>
        <w:spacing w:line="360" w:lineRule="auto"/>
        <w:ind w:left="90"/>
        <w:rPr>
          <w:color w:val="000000"/>
          <w:sz w:val="26"/>
          <w:szCs w:val="26"/>
          <w:shd w:val="clear" w:color="auto" w:fill="FFFFFF"/>
        </w:rPr>
      </w:pPr>
      <w:r>
        <w:rPr>
          <w:color w:val="000000"/>
          <w:sz w:val="26"/>
          <w:szCs w:val="26"/>
          <w:shd w:val="clear" w:color="auto" w:fill="FFFFFF"/>
        </w:rPr>
        <w:t xml:space="preserve">- </w:t>
      </w:r>
      <w:r w:rsidR="009850CE" w:rsidRPr="00AB3834">
        <w:rPr>
          <w:color w:val="000000"/>
          <w:sz w:val="26"/>
          <w:szCs w:val="26"/>
          <w:shd w:val="clear" w:color="auto" w:fill="FFFFFF"/>
        </w:rPr>
        <w:t xml:space="preserve">Kiên quyết đấu tranh và xử lý nghiêm đối với những cá nhân có những biểu hiện, hành </w:t>
      </w:r>
      <w:proofErr w:type="gramStart"/>
      <w:r w:rsidR="009850CE" w:rsidRPr="00AB3834">
        <w:rPr>
          <w:color w:val="000000"/>
          <w:sz w:val="26"/>
          <w:szCs w:val="26"/>
          <w:shd w:val="clear" w:color="auto" w:fill="FFFFFF"/>
        </w:rPr>
        <w:t>vi</w:t>
      </w:r>
      <w:proofErr w:type="gramEnd"/>
      <w:r w:rsidR="009850CE" w:rsidRPr="00AB3834">
        <w:rPr>
          <w:color w:val="000000"/>
          <w:sz w:val="26"/>
          <w:szCs w:val="26"/>
          <w:shd w:val="clear" w:color="auto" w:fill="FFFFFF"/>
        </w:rPr>
        <w:t xml:space="preserve"> suy thoái về chính trị, lối sống</w:t>
      </w:r>
    </w:p>
    <w:p w:rsidR="00D43D64" w:rsidRPr="00AB3834" w:rsidRDefault="00AB3834" w:rsidP="00AB3834">
      <w:pPr>
        <w:spacing w:line="360" w:lineRule="auto"/>
        <w:ind w:left="90"/>
        <w:rPr>
          <w:color w:val="000000"/>
          <w:sz w:val="26"/>
          <w:szCs w:val="26"/>
          <w:shd w:val="clear" w:color="auto" w:fill="FFFFFF"/>
        </w:rPr>
      </w:pPr>
      <w:r>
        <w:rPr>
          <w:color w:val="000000"/>
          <w:sz w:val="26"/>
          <w:szCs w:val="26"/>
          <w:shd w:val="clear" w:color="auto" w:fill="FFFFFF"/>
        </w:rPr>
        <w:t xml:space="preserve">- </w:t>
      </w:r>
      <w:r w:rsidR="009850CE" w:rsidRPr="00AB3834">
        <w:rPr>
          <w:color w:val="000000"/>
          <w:sz w:val="26"/>
          <w:szCs w:val="26"/>
          <w:shd w:val="clear" w:color="auto" w:fill="FFFFFF"/>
        </w:rPr>
        <w:t>Cần có cơ chế, chính sách</w:t>
      </w:r>
      <w:r>
        <w:rPr>
          <w:color w:val="000000"/>
          <w:sz w:val="26"/>
          <w:szCs w:val="26"/>
          <w:shd w:val="clear" w:color="auto" w:fill="FFFFFF"/>
        </w:rPr>
        <w:t xml:space="preserve"> công khai</w:t>
      </w:r>
      <w:r w:rsidR="009850CE" w:rsidRPr="00AB3834">
        <w:rPr>
          <w:color w:val="000000"/>
          <w:sz w:val="26"/>
          <w:szCs w:val="26"/>
          <w:shd w:val="clear" w:color="auto" w:fill="FFFFFF"/>
        </w:rPr>
        <w:t xml:space="preserve"> minh bạch trong việc </w:t>
      </w:r>
      <w:proofErr w:type="gramStart"/>
      <w:r w:rsidR="009850CE" w:rsidRPr="00AB3834">
        <w:rPr>
          <w:color w:val="000000"/>
          <w:sz w:val="26"/>
          <w:szCs w:val="26"/>
          <w:shd w:val="clear" w:color="auto" w:fill="FFFFFF"/>
        </w:rPr>
        <w:t>thu</w:t>
      </w:r>
      <w:proofErr w:type="gramEnd"/>
      <w:r w:rsidR="009850CE" w:rsidRPr="00AB3834">
        <w:rPr>
          <w:color w:val="000000"/>
          <w:sz w:val="26"/>
          <w:szCs w:val="26"/>
          <w:shd w:val="clear" w:color="auto" w:fill="FFFFFF"/>
        </w:rPr>
        <w:t xml:space="preserve"> hút, đãi ngộ, trọng dụng nhân tài.</w:t>
      </w:r>
    </w:p>
    <w:p w:rsidR="00F7459C" w:rsidRPr="00F75D9C" w:rsidRDefault="00973EE2" w:rsidP="00A07B45">
      <w:pPr>
        <w:spacing w:line="360" w:lineRule="auto"/>
        <w:ind w:firstLine="720"/>
        <w:rPr>
          <w:sz w:val="26"/>
          <w:szCs w:val="26"/>
        </w:rPr>
      </w:pPr>
      <w:r w:rsidRPr="00F75D9C">
        <w:rPr>
          <w:sz w:val="26"/>
          <w:szCs w:val="26"/>
        </w:rPr>
        <w:t>Từ vị trí làm việc của mình, bản thân tôi nhận thấy cần phải có</w:t>
      </w:r>
      <w:r w:rsidR="00E30F21" w:rsidRPr="00F75D9C">
        <w:rPr>
          <w:sz w:val="26"/>
          <w:szCs w:val="26"/>
        </w:rPr>
        <w:t xml:space="preserve"> trách nhiệm:</w:t>
      </w:r>
    </w:p>
    <w:p w:rsidR="00A81691" w:rsidRPr="00F75D9C" w:rsidRDefault="00AB3834" w:rsidP="00154A66">
      <w:pPr>
        <w:spacing w:line="360" w:lineRule="auto"/>
        <w:rPr>
          <w:sz w:val="26"/>
          <w:szCs w:val="26"/>
        </w:rPr>
      </w:pPr>
      <w:r>
        <w:rPr>
          <w:sz w:val="26"/>
          <w:szCs w:val="26"/>
        </w:rPr>
        <w:t xml:space="preserve">- </w:t>
      </w:r>
      <w:r w:rsidR="00E30F21" w:rsidRPr="00F75D9C">
        <w:rPr>
          <w:sz w:val="26"/>
          <w:szCs w:val="26"/>
        </w:rPr>
        <w:t>Chấp hành tốt chủ trương, chính sách của Đả</w:t>
      </w:r>
      <w:r w:rsidR="00A81691" w:rsidRPr="00F75D9C">
        <w:rPr>
          <w:sz w:val="26"/>
          <w:szCs w:val="26"/>
        </w:rPr>
        <w:t>ng và</w:t>
      </w:r>
      <w:r w:rsidR="00E30F21" w:rsidRPr="00F75D9C">
        <w:rPr>
          <w:sz w:val="26"/>
          <w:szCs w:val="26"/>
        </w:rPr>
        <w:t xml:space="preserve"> Nhà nước</w:t>
      </w:r>
      <w:r w:rsidR="00A81691" w:rsidRPr="00F75D9C">
        <w:rPr>
          <w:sz w:val="26"/>
          <w:szCs w:val="26"/>
        </w:rPr>
        <w:t xml:space="preserve">; sống và làm việc </w:t>
      </w:r>
      <w:proofErr w:type="gramStart"/>
      <w:r w:rsidR="00A81691" w:rsidRPr="00F75D9C">
        <w:rPr>
          <w:sz w:val="26"/>
          <w:szCs w:val="26"/>
        </w:rPr>
        <w:t>theo</w:t>
      </w:r>
      <w:proofErr w:type="gramEnd"/>
      <w:r w:rsidR="00A81691" w:rsidRPr="00F75D9C">
        <w:rPr>
          <w:sz w:val="26"/>
          <w:szCs w:val="26"/>
        </w:rPr>
        <w:t xml:space="preserve"> Hiến pháp và pháp luật. </w:t>
      </w:r>
      <w:r w:rsidR="00DC1BF9" w:rsidRPr="00F75D9C">
        <w:rPr>
          <w:sz w:val="26"/>
          <w:szCs w:val="26"/>
        </w:rPr>
        <w:t>Chấp hành tốt mọi qui định của ngành, của cơ quan</w:t>
      </w:r>
    </w:p>
    <w:p w:rsidR="00DC1BF9" w:rsidRPr="00F75D9C" w:rsidRDefault="00F83A92" w:rsidP="00154A66">
      <w:pPr>
        <w:spacing w:line="360" w:lineRule="auto"/>
        <w:rPr>
          <w:sz w:val="26"/>
          <w:szCs w:val="26"/>
        </w:rPr>
      </w:pPr>
      <w:r w:rsidRPr="00F75D9C">
        <w:rPr>
          <w:sz w:val="26"/>
          <w:szCs w:val="26"/>
        </w:rPr>
        <w:t>- L</w:t>
      </w:r>
      <w:r w:rsidR="00E30F21" w:rsidRPr="00F75D9C">
        <w:rPr>
          <w:sz w:val="26"/>
          <w:szCs w:val="26"/>
        </w:rPr>
        <w:t xml:space="preserve">uôn </w:t>
      </w:r>
      <w:r w:rsidR="00DC1BF9" w:rsidRPr="00F75D9C">
        <w:rPr>
          <w:sz w:val="26"/>
          <w:szCs w:val="26"/>
        </w:rPr>
        <w:t xml:space="preserve">nỗ lực </w:t>
      </w:r>
      <w:r w:rsidR="00E30F21" w:rsidRPr="00F75D9C">
        <w:rPr>
          <w:sz w:val="26"/>
          <w:szCs w:val="26"/>
        </w:rPr>
        <w:t xml:space="preserve">cố gắng </w:t>
      </w:r>
      <w:r w:rsidR="001653EF" w:rsidRPr="00F75D9C">
        <w:rPr>
          <w:sz w:val="26"/>
          <w:szCs w:val="26"/>
        </w:rPr>
        <w:t xml:space="preserve">tự </w:t>
      </w:r>
      <w:r w:rsidR="00E30F21" w:rsidRPr="00F75D9C">
        <w:rPr>
          <w:sz w:val="26"/>
          <w:szCs w:val="26"/>
        </w:rPr>
        <w:t xml:space="preserve">học tập, nghiên cứu </w:t>
      </w:r>
      <w:r w:rsidR="001653EF" w:rsidRPr="00F75D9C">
        <w:rPr>
          <w:sz w:val="26"/>
          <w:szCs w:val="26"/>
        </w:rPr>
        <w:t xml:space="preserve">và học hỏi đồng nghiệp </w:t>
      </w:r>
      <w:r w:rsidR="00E30F21" w:rsidRPr="00F75D9C">
        <w:rPr>
          <w:sz w:val="26"/>
          <w:szCs w:val="26"/>
        </w:rPr>
        <w:t>để nâng cao trình độ chuyên môn nghiệp vụ</w:t>
      </w:r>
      <w:r w:rsidR="00DC1BF9" w:rsidRPr="00F75D9C">
        <w:rPr>
          <w:sz w:val="26"/>
          <w:szCs w:val="26"/>
        </w:rPr>
        <w:t>.</w:t>
      </w:r>
    </w:p>
    <w:p w:rsidR="00696648" w:rsidRPr="00F75D9C" w:rsidRDefault="00E30F21" w:rsidP="00154A66">
      <w:pPr>
        <w:spacing w:line="360" w:lineRule="auto"/>
        <w:rPr>
          <w:sz w:val="26"/>
          <w:szCs w:val="26"/>
        </w:rPr>
      </w:pPr>
      <w:r w:rsidRPr="00F75D9C">
        <w:rPr>
          <w:sz w:val="26"/>
          <w:szCs w:val="26"/>
        </w:rPr>
        <w:lastRenderedPageBreak/>
        <w:t>-</w:t>
      </w:r>
      <w:r w:rsidR="00232FCD" w:rsidRPr="00F75D9C">
        <w:rPr>
          <w:sz w:val="26"/>
          <w:szCs w:val="26"/>
        </w:rPr>
        <w:t xml:space="preserve"> S</w:t>
      </w:r>
      <w:r w:rsidR="004A7389" w:rsidRPr="00F75D9C">
        <w:rPr>
          <w:sz w:val="26"/>
          <w:szCs w:val="26"/>
        </w:rPr>
        <w:t>ống giản dị,</w:t>
      </w:r>
      <w:r w:rsidR="00232FCD" w:rsidRPr="00F75D9C">
        <w:rPr>
          <w:sz w:val="26"/>
          <w:szCs w:val="26"/>
        </w:rPr>
        <w:t xml:space="preserve"> hòa đồng, </w:t>
      </w:r>
      <w:r w:rsidR="0060576E" w:rsidRPr="00F75D9C">
        <w:rPr>
          <w:sz w:val="26"/>
          <w:szCs w:val="26"/>
        </w:rPr>
        <w:t xml:space="preserve">trung thực, </w:t>
      </w:r>
      <w:r w:rsidR="00232FCD" w:rsidRPr="00F75D9C">
        <w:rPr>
          <w:sz w:val="26"/>
          <w:szCs w:val="26"/>
        </w:rPr>
        <w:t>tích cực xây dựng tinh thần đoàn kết với đồng nghiệp để xây dựng tập thể vững mạnh</w:t>
      </w:r>
      <w:r w:rsidR="00696648" w:rsidRPr="00F75D9C">
        <w:rPr>
          <w:sz w:val="26"/>
          <w:szCs w:val="26"/>
        </w:rPr>
        <w:t xml:space="preserve"> và mang lại hiệu quả tốt trong công viêc.</w:t>
      </w:r>
    </w:p>
    <w:p w:rsidR="00E30F21" w:rsidRPr="00F75D9C" w:rsidRDefault="001653EF" w:rsidP="00154A66">
      <w:pPr>
        <w:spacing w:line="360" w:lineRule="auto"/>
        <w:rPr>
          <w:sz w:val="26"/>
          <w:szCs w:val="26"/>
        </w:rPr>
      </w:pPr>
      <w:r w:rsidRPr="00F75D9C">
        <w:rPr>
          <w:sz w:val="26"/>
          <w:szCs w:val="26"/>
        </w:rPr>
        <w:t xml:space="preserve">- Nhiệt tình, gần </w:t>
      </w:r>
      <w:proofErr w:type="gramStart"/>
      <w:r w:rsidRPr="00F75D9C">
        <w:rPr>
          <w:sz w:val="26"/>
          <w:szCs w:val="26"/>
        </w:rPr>
        <w:t>gũi</w:t>
      </w:r>
      <w:proofErr w:type="gramEnd"/>
      <w:r w:rsidRPr="00F75D9C">
        <w:rPr>
          <w:sz w:val="26"/>
          <w:szCs w:val="26"/>
        </w:rPr>
        <w:t xml:space="preserve">, </w:t>
      </w:r>
      <w:r w:rsidR="0060576E" w:rsidRPr="00F75D9C">
        <w:rPr>
          <w:sz w:val="26"/>
          <w:szCs w:val="26"/>
        </w:rPr>
        <w:t xml:space="preserve">sẵn sàng </w:t>
      </w:r>
      <w:r w:rsidRPr="00F75D9C">
        <w:rPr>
          <w:sz w:val="26"/>
          <w:szCs w:val="26"/>
        </w:rPr>
        <w:t>giúp đỡ</w:t>
      </w:r>
      <w:r w:rsidR="0060576E" w:rsidRPr="00F75D9C">
        <w:rPr>
          <w:sz w:val="26"/>
          <w:szCs w:val="26"/>
        </w:rPr>
        <w:t xml:space="preserve"> những mọi người</w:t>
      </w:r>
      <w:r w:rsidRPr="00F75D9C">
        <w:rPr>
          <w:sz w:val="26"/>
          <w:szCs w:val="26"/>
        </w:rPr>
        <w:t xml:space="preserve"> trong khả năng của mình để tạo ra môi trường giáo dục thân thiện.</w:t>
      </w:r>
    </w:p>
    <w:p w:rsidR="001653EF" w:rsidRDefault="0060576E" w:rsidP="00154A66">
      <w:pPr>
        <w:spacing w:line="360" w:lineRule="auto"/>
        <w:rPr>
          <w:rFonts w:eastAsia="Times New Roman"/>
          <w:sz w:val="26"/>
          <w:szCs w:val="26"/>
          <w:lang w:val="de-DE"/>
        </w:rPr>
      </w:pPr>
      <w:r w:rsidRPr="00F75D9C">
        <w:rPr>
          <w:rFonts w:eastAsia="Times New Roman"/>
          <w:sz w:val="26"/>
          <w:szCs w:val="26"/>
          <w:lang w:val="de-DE"/>
        </w:rPr>
        <w:t xml:space="preserve">- Kiên quyết đấu tranh chống </w:t>
      </w:r>
      <w:r w:rsidR="00B708EB" w:rsidRPr="00F75D9C">
        <w:rPr>
          <w:rFonts w:eastAsia="Times New Roman"/>
          <w:sz w:val="26"/>
          <w:szCs w:val="26"/>
          <w:lang w:val="de-DE"/>
        </w:rPr>
        <w:t xml:space="preserve">lại </w:t>
      </w:r>
      <w:r w:rsidRPr="00F75D9C">
        <w:rPr>
          <w:rFonts w:eastAsia="Times New Roman"/>
          <w:sz w:val="26"/>
          <w:szCs w:val="26"/>
          <w:lang w:val="de-DE"/>
        </w:rPr>
        <w:t>bệnh thành tích trong giáo dục, không bao che khuyết điểm</w:t>
      </w:r>
      <w:r w:rsidR="00B708EB" w:rsidRPr="00F75D9C">
        <w:rPr>
          <w:rFonts w:eastAsia="Times New Roman"/>
          <w:sz w:val="26"/>
          <w:szCs w:val="26"/>
          <w:lang w:val="de-DE"/>
        </w:rPr>
        <w:t xml:space="preserve"> của người khác.</w:t>
      </w:r>
    </w:p>
    <w:p w:rsidR="00AB3834" w:rsidRPr="00F75D9C" w:rsidRDefault="00AB3834" w:rsidP="00154A66">
      <w:pPr>
        <w:spacing w:line="360" w:lineRule="auto"/>
        <w:rPr>
          <w:rFonts w:eastAsia="Times New Roman"/>
          <w:sz w:val="26"/>
          <w:szCs w:val="26"/>
          <w:lang w:val="de-DE"/>
        </w:rPr>
      </w:pPr>
      <w:r>
        <w:rPr>
          <w:rFonts w:eastAsia="Times New Roman"/>
          <w:sz w:val="26"/>
          <w:szCs w:val="26"/>
          <w:lang w:val="de-DE"/>
        </w:rPr>
        <w:t xml:space="preserve">- </w:t>
      </w:r>
      <w:r>
        <w:rPr>
          <w:bCs/>
          <w:iCs/>
          <w:color w:val="000000"/>
        </w:rPr>
        <w:t>Học tập phong cách làm việc lý luận gắn liền với thực tiễn là nói đi đôi với làm của Chủ tịch Hồ Chí Minh</w:t>
      </w:r>
      <w:bookmarkStart w:id="0" w:name="_GoBack"/>
      <w:bookmarkEnd w:id="0"/>
    </w:p>
    <w:p w:rsidR="00B708EB" w:rsidRPr="00F75D9C" w:rsidRDefault="00B708EB" w:rsidP="00154A66">
      <w:pPr>
        <w:spacing w:line="360" w:lineRule="auto"/>
        <w:rPr>
          <w:rFonts w:eastAsia="Times New Roman"/>
          <w:sz w:val="26"/>
          <w:szCs w:val="26"/>
          <w:lang w:val="de-DE"/>
        </w:rPr>
      </w:pPr>
      <w:r w:rsidRPr="00F75D9C">
        <w:rPr>
          <w:rFonts w:eastAsia="Times New Roman"/>
          <w:sz w:val="26"/>
          <w:szCs w:val="26"/>
          <w:lang w:val="de-DE"/>
        </w:rPr>
        <w:t>- Bản thân luôn tự đánh giá, kiểm điểm bản, rút kinh nghiệm với những khuyết điểm, hạn chế của bản thân.</w:t>
      </w:r>
    </w:p>
    <w:p w:rsidR="00385D00" w:rsidRPr="00F75D9C" w:rsidRDefault="00385D00" w:rsidP="00154A66">
      <w:pPr>
        <w:spacing w:line="360" w:lineRule="auto"/>
        <w:rPr>
          <w:rFonts w:eastAsia="Times New Roman"/>
          <w:sz w:val="26"/>
          <w:szCs w:val="26"/>
          <w:lang w:val="de-DE"/>
        </w:rPr>
      </w:pPr>
    </w:p>
    <w:p w:rsidR="00385D00" w:rsidRPr="00F75D9C" w:rsidRDefault="00385D00" w:rsidP="00D24B9D">
      <w:pPr>
        <w:spacing w:line="240" w:lineRule="auto"/>
        <w:rPr>
          <w:rFonts w:eastAsia="Times New Roman"/>
          <w:sz w:val="26"/>
          <w:szCs w:val="26"/>
          <w:lang w:val="de-DE"/>
        </w:rPr>
      </w:pPr>
    </w:p>
    <w:p w:rsidR="00D24B9D" w:rsidRPr="00F75D9C" w:rsidRDefault="00D24B9D" w:rsidP="00E15E49">
      <w:pPr>
        <w:spacing w:line="360" w:lineRule="auto"/>
        <w:rPr>
          <w:sz w:val="26"/>
          <w:szCs w:val="26"/>
        </w:rPr>
      </w:pPr>
    </w:p>
    <w:sectPr w:rsidR="00D24B9D" w:rsidRPr="00F75D9C" w:rsidSect="00325285">
      <w:pgSz w:w="11907" w:h="16840" w:code="9"/>
      <w:pgMar w:top="1814" w:right="1134" w:bottom="1701" w:left="181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F1E8E"/>
    <w:multiLevelType w:val="multilevel"/>
    <w:tmpl w:val="A498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36468E"/>
    <w:multiLevelType w:val="hybridMultilevel"/>
    <w:tmpl w:val="B5CAA25A"/>
    <w:lvl w:ilvl="0" w:tplc="5AB2EC2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CEE0ADB"/>
    <w:multiLevelType w:val="hybridMultilevel"/>
    <w:tmpl w:val="E14EE9C6"/>
    <w:lvl w:ilvl="0" w:tplc="00BC7BB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329F4"/>
    <w:rsid w:val="00015BCB"/>
    <w:rsid w:val="000961B7"/>
    <w:rsid w:val="000E58AF"/>
    <w:rsid w:val="001419DE"/>
    <w:rsid w:val="00154A66"/>
    <w:rsid w:val="001653EF"/>
    <w:rsid w:val="00177E24"/>
    <w:rsid w:val="001A49A0"/>
    <w:rsid w:val="001E023B"/>
    <w:rsid w:val="00232FCD"/>
    <w:rsid w:val="00275F1D"/>
    <w:rsid w:val="002F0044"/>
    <w:rsid w:val="00325285"/>
    <w:rsid w:val="003329F4"/>
    <w:rsid w:val="003337C3"/>
    <w:rsid w:val="00385D00"/>
    <w:rsid w:val="003A26F0"/>
    <w:rsid w:val="004A7389"/>
    <w:rsid w:val="004C6C24"/>
    <w:rsid w:val="00564A6F"/>
    <w:rsid w:val="005B27D5"/>
    <w:rsid w:val="005E5E7E"/>
    <w:rsid w:val="0060576E"/>
    <w:rsid w:val="00616647"/>
    <w:rsid w:val="00685E25"/>
    <w:rsid w:val="00696648"/>
    <w:rsid w:val="006A3550"/>
    <w:rsid w:val="007350E8"/>
    <w:rsid w:val="00753AA3"/>
    <w:rsid w:val="00763A13"/>
    <w:rsid w:val="008064CC"/>
    <w:rsid w:val="008C378F"/>
    <w:rsid w:val="00914646"/>
    <w:rsid w:val="00973EE2"/>
    <w:rsid w:val="009850CE"/>
    <w:rsid w:val="00A07B45"/>
    <w:rsid w:val="00A73B4D"/>
    <w:rsid w:val="00A81691"/>
    <w:rsid w:val="00AB3834"/>
    <w:rsid w:val="00B708EB"/>
    <w:rsid w:val="00C50B98"/>
    <w:rsid w:val="00C53A6C"/>
    <w:rsid w:val="00D242BE"/>
    <w:rsid w:val="00D24B9D"/>
    <w:rsid w:val="00D43D64"/>
    <w:rsid w:val="00D66620"/>
    <w:rsid w:val="00DC1BF9"/>
    <w:rsid w:val="00E15E49"/>
    <w:rsid w:val="00E30F21"/>
    <w:rsid w:val="00F15F77"/>
    <w:rsid w:val="00F7459C"/>
    <w:rsid w:val="00F75D9C"/>
    <w:rsid w:val="00F83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66620"/>
    <w:rPr>
      <w:i/>
      <w:iCs/>
    </w:rPr>
  </w:style>
  <w:style w:type="paragraph" w:styleId="NormalWeb">
    <w:name w:val="Normal (Web)"/>
    <w:basedOn w:val="Normal"/>
    <w:uiPriority w:val="99"/>
    <w:semiHidden/>
    <w:unhideWhenUsed/>
    <w:rsid w:val="00D43D64"/>
    <w:pPr>
      <w:spacing w:before="100" w:beforeAutospacing="1" w:after="100" w:afterAutospacing="1" w:line="240" w:lineRule="auto"/>
      <w:jc w:val="left"/>
    </w:pPr>
    <w:rPr>
      <w:rFonts w:eastAsia="Times New Roman"/>
      <w:lang w:eastAsia="en-US"/>
    </w:rPr>
  </w:style>
  <w:style w:type="character" w:styleId="Strong">
    <w:name w:val="Strong"/>
    <w:basedOn w:val="DefaultParagraphFont"/>
    <w:uiPriority w:val="22"/>
    <w:qFormat/>
    <w:rsid w:val="00D43D64"/>
    <w:rPr>
      <w:b/>
      <w:bCs/>
    </w:rPr>
  </w:style>
  <w:style w:type="paragraph" w:styleId="ListParagraph">
    <w:name w:val="List Paragraph"/>
    <w:basedOn w:val="Normal"/>
    <w:uiPriority w:val="34"/>
    <w:qFormat/>
    <w:rsid w:val="009850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238221">
      <w:bodyDiv w:val="1"/>
      <w:marLeft w:val="0"/>
      <w:marRight w:val="0"/>
      <w:marTop w:val="0"/>
      <w:marBottom w:val="0"/>
      <w:divBdr>
        <w:top w:val="none" w:sz="0" w:space="0" w:color="auto"/>
        <w:left w:val="none" w:sz="0" w:space="0" w:color="auto"/>
        <w:bottom w:val="none" w:sz="0" w:space="0" w:color="auto"/>
        <w:right w:val="none" w:sz="0" w:space="0" w:color="auto"/>
      </w:divBdr>
    </w:div>
    <w:div w:id="87642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1702</TotalTime>
  <Pages>3</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10</cp:revision>
  <dcterms:created xsi:type="dcterms:W3CDTF">2016-03-03T07:59:00Z</dcterms:created>
  <dcterms:modified xsi:type="dcterms:W3CDTF">2018-02-28T15:38:00Z</dcterms:modified>
</cp:coreProperties>
</file>